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04" w:rsidRPr="00084004" w:rsidRDefault="00084004" w:rsidP="00407288">
      <w:pPr>
        <w:jc w:val="center"/>
        <w:rPr>
          <w:rFonts w:ascii="Arial" w:hAnsi="Arial" w:cs="Arial"/>
          <w:b/>
        </w:rPr>
      </w:pPr>
      <w:r w:rsidRPr="00084004">
        <w:rPr>
          <w:rFonts w:ascii="Arial" w:hAnsi="Arial" w:cs="Arial"/>
          <w:b/>
        </w:rPr>
        <w:t>In H</w:t>
      </w:r>
      <w:r w:rsidR="00407288" w:rsidRPr="00084004">
        <w:rPr>
          <w:rFonts w:ascii="Arial" w:hAnsi="Arial" w:cs="Arial"/>
          <w:b/>
        </w:rPr>
        <w:t xml:space="preserve">ome Personal Care </w:t>
      </w:r>
    </w:p>
    <w:p w:rsidR="00D3204A" w:rsidRPr="00084004" w:rsidRDefault="00407288" w:rsidP="00407288">
      <w:pPr>
        <w:jc w:val="center"/>
        <w:rPr>
          <w:rFonts w:ascii="Arial" w:hAnsi="Arial" w:cs="Arial"/>
          <w:b/>
        </w:rPr>
      </w:pPr>
      <w:r w:rsidRPr="00084004">
        <w:rPr>
          <w:rFonts w:ascii="Arial" w:hAnsi="Arial" w:cs="Arial"/>
          <w:b/>
        </w:rPr>
        <w:t>Client Opportunities</w:t>
      </w:r>
    </w:p>
    <w:p w:rsidR="00407288" w:rsidRPr="00084004" w:rsidRDefault="00407288" w:rsidP="00407288">
      <w:pPr>
        <w:jc w:val="center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4004">
        <w:rPr>
          <w:rFonts w:ascii="Arial" w:hAnsi="Arial" w:cs="Arial"/>
        </w:rPr>
        <w:t>a) Male/Female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084004" w:rsidP="004072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Brief description of Client and cares: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  <w:r w:rsidRPr="00084004">
        <w:rPr>
          <w:rFonts w:ascii="Arial" w:hAnsi="Arial" w:cs="Arial"/>
        </w:rPr>
        <w:t>c) Shift</w:t>
      </w:r>
      <w:r w:rsidR="00084004">
        <w:rPr>
          <w:rFonts w:ascii="Arial" w:hAnsi="Arial" w:cs="Arial"/>
        </w:rPr>
        <w:t>(s)</w:t>
      </w:r>
      <w:r w:rsidRPr="00084004">
        <w:rPr>
          <w:rFonts w:ascii="Arial" w:hAnsi="Arial" w:cs="Arial"/>
        </w:rPr>
        <w:t xml:space="preserve"> available</w:t>
      </w:r>
      <w:r w:rsidR="00084004">
        <w:rPr>
          <w:rFonts w:ascii="Arial" w:hAnsi="Arial" w:cs="Arial"/>
        </w:rPr>
        <w:t>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4004">
        <w:rPr>
          <w:rFonts w:ascii="Arial" w:hAnsi="Arial" w:cs="Arial"/>
        </w:rPr>
        <w:t>a) Male/Female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084004" w:rsidP="004072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Brief description of Client and cares: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  <w:r w:rsidRPr="00084004">
        <w:rPr>
          <w:rFonts w:ascii="Arial" w:hAnsi="Arial" w:cs="Arial"/>
        </w:rPr>
        <w:t>c) Shift</w:t>
      </w:r>
      <w:r w:rsidR="00084004">
        <w:rPr>
          <w:rFonts w:ascii="Arial" w:hAnsi="Arial" w:cs="Arial"/>
        </w:rPr>
        <w:t>(s)</w:t>
      </w:r>
      <w:r w:rsidRPr="00084004">
        <w:rPr>
          <w:rFonts w:ascii="Arial" w:hAnsi="Arial" w:cs="Arial"/>
        </w:rPr>
        <w:t xml:space="preserve"> available</w:t>
      </w:r>
      <w:r w:rsidR="00084004">
        <w:rPr>
          <w:rFonts w:ascii="Arial" w:hAnsi="Arial" w:cs="Arial"/>
        </w:rPr>
        <w:t>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4004">
        <w:rPr>
          <w:rFonts w:ascii="Arial" w:hAnsi="Arial" w:cs="Arial"/>
        </w:rPr>
        <w:t>a) Male/Female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084004" w:rsidP="004072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Brief description of Client and cares: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  <w:r w:rsidRPr="00084004">
        <w:rPr>
          <w:rFonts w:ascii="Arial" w:hAnsi="Arial" w:cs="Arial"/>
        </w:rPr>
        <w:t>c) Shift</w:t>
      </w:r>
      <w:r w:rsidR="00084004">
        <w:rPr>
          <w:rFonts w:ascii="Arial" w:hAnsi="Arial" w:cs="Arial"/>
        </w:rPr>
        <w:t>(s)</w:t>
      </w:r>
      <w:r w:rsidRPr="00084004">
        <w:rPr>
          <w:rFonts w:ascii="Arial" w:hAnsi="Arial" w:cs="Arial"/>
        </w:rPr>
        <w:t xml:space="preserve"> available</w:t>
      </w:r>
      <w:r w:rsidR="00084004">
        <w:rPr>
          <w:rFonts w:ascii="Arial" w:hAnsi="Arial" w:cs="Arial"/>
        </w:rPr>
        <w:t>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4004">
        <w:rPr>
          <w:rFonts w:ascii="Arial" w:hAnsi="Arial" w:cs="Arial"/>
        </w:rPr>
        <w:t>a) Male/Female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  <w:r w:rsidRPr="00084004">
        <w:rPr>
          <w:rFonts w:ascii="Arial" w:hAnsi="Arial" w:cs="Arial"/>
        </w:rPr>
        <w:t xml:space="preserve">b) Brief </w:t>
      </w:r>
      <w:r w:rsidR="00084004">
        <w:rPr>
          <w:rFonts w:ascii="Arial" w:hAnsi="Arial" w:cs="Arial"/>
        </w:rPr>
        <w:t>description of Client and cares: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  <w:r w:rsidRPr="00084004">
        <w:rPr>
          <w:rFonts w:ascii="Arial" w:hAnsi="Arial" w:cs="Arial"/>
        </w:rPr>
        <w:t>c) Shift</w:t>
      </w:r>
      <w:r w:rsidR="00084004">
        <w:rPr>
          <w:rFonts w:ascii="Arial" w:hAnsi="Arial" w:cs="Arial"/>
        </w:rPr>
        <w:t>(s)</w:t>
      </w:r>
      <w:r w:rsidRPr="00084004">
        <w:rPr>
          <w:rFonts w:ascii="Arial" w:hAnsi="Arial" w:cs="Arial"/>
        </w:rPr>
        <w:t xml:space="preserve"> available</w:t>
      </w:r>
      <w:r w:rsidR="00084004">
        <w:rPr>
          <w:rFonts w:ascii="Arial" w:hAnsi="Arial" w:cs="Arial"/>
        </w:rPr>
        <w:t>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4004">
        <w:rPr>
          <w:rFonts w:ascii="Arial" w:hAnsi="Arial" w:cs="Arial"/>
        </w:rPr>
        <w:t>a) Male/Female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084004" w:rsidP="004072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Brief description of Client and cares:</w:t>
      </w: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  <w:r w:rsidRPr="00084004">
        <w:rPr>
          <w:rFonts w:ascii="Arial" w:hAnsi="Arial" w:cs="Arial"/>
        </w:rPr>
        <w:t>c) Shift</w:t>
      </w:r>
      <w:r w:rsidR="00084004">
        <w:rPr>
          <w:rFonts w:ascii="Arial" w:hAnsi="Arial" w:cs="Arial"/>
        </w:rPr>
        <w:t>(s)</w:t>
      </w:r>
      <w:r w:rsidRPr="00084004">
        <w:rPr>
          <w:rFonts w:ascii="Arial" w:hAnsi="Arial" w:cs="Arial"/>
        </w:rPr>
        <w:t xml:space="preserve"> available</w:t>
      </w:r>
      <w:r w:rsidR="00084004">
        <w:rPr>
          <w:rFonts w:ascii="Arial" w:hAnsi="Arial" w:cs="Arial"/>
        </w:rPr>
        <w:t>:</w:t>
      </w:r>
      <w:bookmarkStart w:id="0" w:name="_GoBack"/>
      <w:bookmarkEnd w:id="0"/>
    </w:p>
    <w:p w:rsidR="00407288" w:rsidRPr="00084004" w:rsidRDefault="00407288" w:rsidP="00407288">
      <w:pPr>
        <w:pStyle w:val="ListParagraph"/>
        <w:jc w:val="both"/>
        <w:rPr>
          <w:rFonts w:ascii="Arial" w:hAnsi="Arial" w:cs="Arial"/>
        </w:rPr>
      </w:pPr>
    </w:p>
    <w:p w:rsidR="00407288" w:rsidRPr="00084004" w:rsidRDefault="00407288" w:rsidP="00407288">
      <w:pPr>
        <w:pStyle w:val="ListParagraph"/>
        <w:rPr>
          <w:rFonts w:ascii="Arial" w:hAnsi="Arial" w:cs="Arial"/>
        </w:rPr>
      </w:pPr>
    </w:p>
    <w:p w:rsidR="00407288" w:rsidRPr="00084004" w:rsidRDefault="00407288" w:rsidP="00407288">
      <w:pPr>
        <w:ind w:left="360"/>
        <w:rPr>
          <w:rFonts w:ascii="Arial" w:hAnsi="Arial" w:cs="Arial"/>
        </w:rPr>
      </w:pPr>
    </w:p>
    <w:sectPr w:rsidR="00407288" w:rsidRPr="0008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7B2"/>
    <w:multiLevelType w:val="multilevel"/>
    <w:tmpl w:val="7AE2D78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601"/>
    <w:multiLevelType w:val="multilevel"/>
    <w:tmpl w:val="7AE2D78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8FF"/>
    <w:multiLevelType w:val="multilevel"/>
    <w:tmpl w:val="0B9E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E63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562B10"/>
    <w:multiLevelType w:val="hybridMultilevel"/>
    <w:tmpl w:val="4FEA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547B"/>
    <w:multiLevelType w:val="hybridMultilevel"/>
    <w:tmpl w:val="A644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7D6C"/>
    <w:multiLevelType w:val="hybridMultilevel"/>
    <w:tmpl w:val="0B9E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54547"/>
    <w:multiLevelType w:val="hybridMultilevel"/>
    <w:tmpl w:val="13C4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C67B9"/>
    <w:multiLevelType w:val="hybridMultilevel"/>
    <w:tmpl w:val="7AE2D78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8"/>
    <w:rsid w:val="00084004"/>
    <w:rsid w:val="00407288"/>
    <w:rsid w:val="00BB330B"/>
    <w:rsid w:val="00D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56ACA-DF81-4471-81A9-89307326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staffing</dc:creator>
  <cp:keywords/>
  <dc:description/>
  <cp:lastModifiedBy>Erin</cp:lastModifiedBy>
  <cp:revision>3</cp:revision>
  <dcterms:created xsi:type="dcterms:W3CDTF">2016-07-27T14:57:00Z</dcterms:created>
  <dcterms:modified xsi:type="dcterms:W3CDTF">2016-07-27T15:49:00Z</dcterms:modified>
</cp:coreProperties>
</file>